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AF56F" w14:textId="77777777" w:rsidR="00E749F1" w:rsidRPr="004336F6" w:rsidRDefault="00E749F1" w:rsidP="00E80820">
      <w:pPr>
        <w:pStyle w:val="Oletus"/>
        <w:spacing w:line="288" w:lineRule="auto"/>
        <w:rPr>
          <w:rFonts w:ascii="Arial" w:hAnsi="Arial" w:cs="Arial"/>
        </w:rPr>
      </w:pPr>
    </w:p>
    <w:p w14:paraId="146FFD23" w14:textId="77777777" w:rsidR="00E749F1" w:rsidRPr="004336F6" w:rsidRDefault="00E749F1" w:rsidP="00E80820">
      <w:pPr>
        <w:pStyle w:val="Oletus"/>
        <w:spacing w:line="288" w:lineRule="auto"/>
        <w:rPr>
          <w:rFonts w:ascii="Arial" w:hAnsi="Arial" w:cs="Arial"/>
        </w:rPr>
      </w:pPr>
    </w:p>
    <w:p w14:paraId="693BB194" w14:textId="318422BA" w:rsidR="00657E80" w:rsidRPr="00420652" w:rsidRDefault="00E80820">
      <w:pPr>
        <w:pStyle w:val="Oletus"/>
        <w:spacing w:line="288" w:lineRule="auto"/>
        <w:rPr>
          <w:rFonts w:ascii="Arial" w:hAnsi="Arial" w:cs="Arial"/>
        </w:rPr>
      </w:pPr>
      <w:r>
        <w:rPr>
          <w:rFonts w:ascii="Arial" w:hAnsi="Arial"/>
        </w:rPr>
        <w:t>PRESSEMITTEILUNG</w:t>
      </w:r>
      <w:r>
        <w:rPr>
          <w:rFonts w:ascii="Arial" w:hAnsi="Arial"/>
        </w:rPr>
        <w:tab/>
      </w:r>
      <w:r>
        <w:rPr>
          <w:rFonts w:ascii="Arial" w:hAnsi="Arial"/>
        </w:rPr>
        <w:tab/>
      </w:r>
      <w:r>
        <w:rPr>
          <w:rFonts w:ascii="Arial" w:hAnsi="Arial"/>
        </w:rPr>
        <w:tab/>
      </w:r>
      <w:r>
        <w:rPr>
          <w:rFonts w:ascii="Arial" w:hAnsi="Arial"/>
        </w:rPr>
        <w:tab/>
        <w:t>17.12.2020</w:t>
      </w:r>
    </w:p>
    <w:p w14:paraId="6E7D616C" w14:textId="77777777" w:rsidR="00657E80" w:rsidRPr="004336F6" w:rsidRDefault="00657E80">
      <w:pPr>
        <w:pStyle w:val="Oletus"/>
        <w:spacing w:line="288" w:lineRule="auto"/>
        <w:rPr>
          <w:rFonts w:ascii="Arial" w:hAnsi="Arial" w:cs="Arial"/>
          <w:b/>
          <w:bCs/>
          <w:sz w:val="26"/>
          <w:szCs w:val="26"/>
          <w:shd w:val="clear" w:color="auto" w:fill="FFFFFF"/>
        </w:rPr>
      </w:pPr>
    </w:p>
    <w:p w14:paraId="33024A82" w14:textId="2DD0CCB5" w:rsidR="00F036A8" w:rsidRPr="004336F6" w:rsidRDefault="00907049">
      <w:pPr>
        <w:pStyle w:val="Oletus"/>
        <w:spacing w:line="288" w:lineRule="auto"/>
        <w:rPr>
          <w:rFonts w:ascii="Arial" w:hAnsi="Arial" w:cs="Arial"/>
          <w:b/>
          <w:bCs/>
          <w:sz w:val="26"/>
          <w:szCs w:val="26"/>
          <w:shd w:val="clear" w:color="auto" w:fill="FFFFFF"/>
        </w:rPr>
      </w:pPr>
      <w:r>
        <w:rPr>
          <w:rFonts w:ascii="Arial" w:hAnsi="Arial"/>
          <w:b/>
          <w:bCs/>
          <w:sz w:val="26"/>
          <w:szCs w:val="26"/>
          <w:shd w:val="clear" w:color="auto" w:fill="FFFFFF"/>
        </w:rPr>
        <w:t xml:space="preserve">Empire Cinemas feiert ein starkes Comeback mit </w:t>
      </w:r>
      <w:r w:rsidR="0068129D">
        <w:rPr>
          <w:rFonts w:ascii="Arial" w:hAnsi="Arial"/>
          <w:b/>
          <w:bCs/>
          <w:sz w:val="26"/>
          <w:szCs w:val="26"/>
          <w:shd w:val="clear" w:color="auto" w:fill="FFFFFF"/>
        </w:rPr>
        <w:br/>
      </w:r>
      <w:r>
        <w:rPr>
          <w:rFonts w:ascii="Arial" w:hAnsi="Arial"/>
          <w:b/>
          <w:bCs/>
          <w:sz w:val="26"/>
          <w:szCs w:val="26"/>
          <w:shd w:val="clear" w:color="auto" w:fill="FFFFFF"/>
        </w:rPr>
        <w:t>FLEXOUND Augmented Audio™</w:t>
      </w:r>
    </w:p>
    <w:p w14:paraId="33024A83" w14:textId="77777777" w:rsidR="00F036A8" w:rsidRPr="004336F6" w:rsidRDefault="00907049">
      <w:pPr>
        <w:pStyle w:val="Oletus"/>
        <w:spacing w:line="288" w:lineRule="auto"/>
        <w:rPr>
          <w:rFonts w:ascii="Arial" w:hAnsi="Arial" w:cs="Arial"/>
          <w:shd w:val="clear" w:color="auto" w:fill="FFFFFF"/>
        </w:rPr>
      </w:pPr>
      <w:r>
        <w:rPr>
          <w:rFonts w:ascii="Arial" w:hAnsi="Arial"/>
          <w:shd w:val="clear" w:color="auto" w:fill="FFFFFF"/>
        </w:rPr>
        <w:t> </w:t>
      </w:r>
    </w:p>
    <w:p w14:paraId="33024A84" w14:textId="0E7DA776" w:rsidR="00F036A8" w:rsidRPr="004336F6" w:rsidRDefault="00907049">
      <w:pPr>
        <w:pStyle w:val="Oletus"/>
        <w:spacing w:line="288" w:lineRule="auto"/>
        <w:rPr>
          <w:rFonts w:ascii="Arial" w:hAnsi="Arial" w:cs="Arial"/>
          <w:b/>
          <w:bCs/>
          <w:shd w:val="clear" w:color="auto" w:fill="FFFFFF"/>
        </w:rPr>
      </w:pPr>
      <w:r>
        <w:rPr>
          <w:rFonts w:ascii="Arial" w:hAnsi="Arial"/>
          <w:b/>
          <w:bCs/>
          <w:shd w:val="clear" w:color="auto" w:fill="FFFFFF"/>
        </w:rPr>
        <w:t>Während die Branche mit den Auswirkungen der Epidemie kämpft,</w:t>
      </w:r>
      <w:r>
        <w:rPr>
          <w:rFonts w:ascii="Arial" w:hAnsi="Arial"/>
          <w:shd w:val="clear" w:color="auto" w:fill="FFFFFF"/>
        </w:rPr>
        <w:t xml:space="preserve"> h</w:t>
      </w:r>
      <w:r>
        <w:rPr>
          <w:rFonts w:ascii="Arial" w:hAnsi="Arial"/>
          <w:b/>
          <w:bCs/>
          <w:shd w:val="clear" w:color="auto" w:fill="FFFFFF"/>
        </w:rPr>
        <w:t xml:space="preserve">at Empire Cinemas eine neue Art von Waffe gewählt: die Eröffnung eines Premium-Kinos, unterstützt durch FLEXOUND Augmented Audio™. Die neuartige Technologie bietet im Vergleich zu Home-Entertainment ein überragendes immersives Erlebnis </w:t>
      </w:r>
    </w:p>
    <w:p w14:paraId="33024A85" w14:textId="77777777" w:rsidR="00F036A8" w:rsidRPr="004336F6" w:rsidRDefault="00F036A8">
      <w:pPr>
        <w:pStyle w:val="Oletus"/>
        <w:spacing w:line="288" w:lineRule="auto"/>
        <w:rPr>
          <w:rFonts w:ascii="Arial" w:hAnsi="Arial" w:cs="Arial"/>
          <w:b/>
          <w:bCs/>
          <w:shd w:val="clear" w:color="auto" w:fill="FFFFFF"/>
        </w:rPr>
      </w:pPr>
    </w:p>
    <w:p w14:paraId="33024A86" w14:textId="0C475D8B" w:rsidR="00F036A8" w:rsidRPr="00F6693F" w:rsidRDefault="00907049">
      <w:pPr>
        <w:pStyle w:val="Oletus"/>
        <w:spacing w:line="288" w:lineRule="auto"/>
        <w:rPr>
          <w:rFonts w:ascii="Arial" w:hAnsi="Arial" w:cs="Arial"/>
          <w:shd w:val="clear" w:color="auto" w:fill="FFFFFF"/>
        </w:rPr>
      </w:pPr>
      <w:r>
        <w:rPr>
          <w:rFonts w:ascii="Arial" w:hAnsi="Arial"/>
          <w:shd w:val="clear" w:color="auto" w:fill="FFFFFF"/>
        </w:rPr>
        <w:t xml:space="preserve">Das Kino in der Al Andalus Mall in Jeddah, KSA, verfügt über 142 Sitzplätze, die mit FLEXOUND Augmented Audio™ ausgestattet sind, und eröffnet </w:t>
      </w:r>
      <w:bookmarkStart w:id="0" w:name="_GoBack"/>
      <w:bookmarkEnd w:id="0"/>
      <w:r>
        <w:rPr>
          <w:rFonts w:ascii="Arial" w:hAnsi="Arial"/>
          <w:shd w:val="clear" w:color="auto" w:fill="FFFFFF"/>
        </w:rPr>
        <w:t xml:space="preserve">mit der Premiere von </w:t>
      </w:r>
      <w:r>
        <w:rPr>
          <w:rFonts w:ascii="Arial" w:hAnsi="Arial"/>
          <w:i/>
          <w:iCs/>
          <w:shd w:val="clear" w:color="auto" w:fill="FFFFFF"/>
        </w:rPr>
        <w:t xml:space="preserve">Wonder Woman </w:t>
      </w:r>
      <w:r w:rsidR="004607AB">
        <w:rPr>
          <w:rFonts w:ascii="Arial" w:hAnsi="Arial"/>
          <w:i/>
          <w:iCs/>
          <w:shd w:val="clear" w:color="auto" w:fill="FFFFFF"/>
        </w:rPr>
        <w:t>1984</w:t>
      </w:r>
      <w:r>
        <w:rPr>
          <w:rFonts w:ascii="Arial" w:hAnsi="Arial"/>
          <w:shd w:val="clear" w:color="auto" w:fill="FFFFFF"/>
        </w:rPr>
        <w:t xml:space="preserve">. </w:t>
      </w:r>
    </w:p>
    <w:p w14:paraId="33024A87" w14:textId="77777777" w:rsidR="00F036A8" w:rsidRPr="00F6693F" w:rsidRDefault="00F036A8">
      <w:pPr>
        <w:pStyle w:val="Oletus"/>
        <w:spacing w:line="288" w:lineRule="auto"/>
        <w:rPr>
          <w:rFonts w:ascii="Arial" w:hAnsi="Arial" w:cs="Arial"/>
          <w:shd w:val="clear" w:color="auto" w:fill="FFFFFF"/>
        </w:rPr>
      </w:pPr>
    </w:p>
    <w:p w14:paraId="33024A88" w14:textId="38A08C79" w:rsidR="00F036A8" w:rsidRDefault="00907049">
      <w:pPr>
        <w:pStyle w:val="Oletus"/>
        <w:spacing w:line="288" w:lineRule="auto"/>
        <w:rPr>
          <w:rFonts w:ascii="Arial" w:hAnsi="Arial" w:cs="Arial"/>
          <w:shd w:val="clear" w:color="auto" w:fill="FFFFFF"/>
        </w:rPr>
      </w:pPr>
      <w:r>
        <w:rPr>
          <w:rFonts w:ascii="Arial" w:hAnsi="Arial"/>
          <w:shd w:val="clear" w:color="auto" w:fill="FFFFFF"/>
        </w:rPr>
        <w:t xml:space="preserve">FLEXOUND Augmented Audio™ fügt dem Klang das Gefühl der Berührung hinzu. Es bietet auf jedem Sitzplatz die gleiche Klangqualität, unabhängig von der Sitzposition. Es verbessert die Klarheit von Dialogen und tiefen Frequenzen und ermöglicht es dem Kinobesucher, den Ton zu spüren. Kinos in Südkorea, Finnland und Malaysia, die mit FLEXOUND nachgerüstet wurden, beweisen, dass das Konzept ein einzigartiges immersives Gefühl bietet, einen hohen Nutzwert für den Endverbraucher hat und den Verkauf von Tickets zu Premium-Preisen ermöglicht.  </w:t>
      </w:r>
    </w:p>
    <w:p w14:paraId="311B14C2" w14:textId="77777777" w:rsidR="00C47D69" w:rsidRDefault="00C47D69">
      <w:pPr>
        <w:pStyle w:val="Oletus"/>
        <w:spacing w:line="288" w:lineRule="auto"/>
        <w:rPr>
          <w:rFonts w:ascii="Arial" w:hAnsi="Arial" w:cs="Arial"/>
          <w:shd w:val="clear" w:color="auto" w:fill="FFFFFF"/>
        </w:rPr>
      </w:pPr>
    </w:p>
    <w:p w14:paraId="6F3B2B21" w14:textId="77777777" w:rsidR="00C47D69" w:rsidRPr="00F6693F" w:rsidRDefault="00C47D69" w:rsidP="00C47D69">
      <w:pPr>
        <w:pStyle w:val="Oletus"/>
        <w:spacing w:line="288" w:lineRule="auto"/>
        <w:rPr>
          <w:rFonts w:ascii="Arial" w:hAnsi="Arial" w:cs="Arial"/>
          <w:shd w:val="clear" w:color="auto" w:fill="FFFFFF"/>
        </w:rPr>
      </w:pPr>
      <w:r>
        <w:rPr>
          <w:rFonts w:ascii="Arial" w:hAnsi="Arial"/>
          <w:shd w:val="clear" w:color="auto" w:fill="FFFFFF"/>
        </w:rPr>
        <w:t>„</w:t>
      </w:r>
      <w:r>
        <w:rPr>
          <w:rFonts w:ascii="Arial" w:hAnsi="Arial"/>
          <w:i/>
          <w:iCs/>
          <w:shd w:val="clear" w:color="auto" w:fill="FFFFFF"/>
        </w:rPr>
        <w:t>Empire Cinemas ist stolz darauf, der erste Kinobetreiber in der Region zu sein, der durch die Zusammenarbeit mit FLEXOUND Augmented Audio™, dem Marktführer in diesem Bereich, Sitze mit Augmented-Audio-Technologie installiert hat</w:t>
      </w:r>
      <w:r>
        <w:rPr>
          <w:rFonts w:ascii="Arial" w:hAnsi="Arial"/>
          <w:shd w:val="clear" w:color="auto" w:fill="FFFFFF"/>
        </w:rPr>
        <w:t xml:space="preserve">“, sagt </w:t>
      </w:r>
      <w:r>
        <w:rPr>
          <w:rFonts w:ascii="Arial" w:hAnsi="Arial"/>
          <w:b/>
          <w:bCs/>
          <w:shd w:val="clear" w:color="auto" w:fill="FFFFFF"/>
        </w:rPr>
        <w:t>Gino Haddad</w:t>
      </w:r>
      <w:r>
        <w:rPr>
          <w:rFonts w:ascii="Arial" w:hAnsi="Arial"/>
          <w:shd w:val="clear" w:color="auto" w:fill="FFFFFF"/>
        </w:rPr>
        <w:t>, der CEO von Empire Cinemas.</w:t>
      </w:r>
    </w:p>
    <w:p w14:paraId="33024A89" w14:textId="77777777" w:rsidR="00F036A8" w:rsidRPr="00F6693F" w:rsidRDefault="00F036A8">
      <w:pPr>
        <w:pStyle w:val="Oletus"/>
        <w:spacing w:line="288" w:lineRule="auto"/>
        <w:rPr>
          <w:rFonts w:ascii="Arial" w:hAnsi="Arial" w:cs="Arial"/>
          <w:shd w:val="clear" w:color="auto" w:fill="FFFFFF"/>
        </w:rPr>
      </w:pPr>
    </w:p>
    <w:p w14:paraId="33024A8B" w14:textId="4D59357E" w:rsidR="00F036A8" w:rsidRPr="00F6693F" w:rsidRDefault="00907049">
      <w:pPr>
        <w:pStyle w:val="Oletus"/>
        <w:spacing w:line="288" w:lineRule="auto"/>
        <w:rPr>
          <w:rFonts w:ascii="Arial" w:hAnsi="Arial" w:cs="Arial"/>
          <w:shd w:val="clear" w:color="auto" w:fill="FFFFFF"/>
        </w:rPr>
      </w:pPr>
      <w:r>
        <w:rPr>
          <w:rFonts w:ascii="Arial" w:hAnsi="Arial"/>
          <w:i/>
          <w:iCs/>
          <w:shd w:val="clear" w:color="auto" w:fill="FFFFFF"/>
        </w:rPr>
        <w:t>„Der ostasiatische Kinomarkt zeigt, dass die Zuschauer wieder zur großen Leinwand zurückkehren wollen. Wir ermöglichen den Kinobetreibern einen hochwertigen Audio-Wettbewerbsvorteil gegenüber dem Home-Entertainment und helfen so der Branche, sich zu erholen"</w:t>
      </w:r>
      <w:r>
        <w:rPr>
          <w:rFonts w:ascii="Arial" w:hAnsi="Arial"/>
          <w:shd w:val="clear" w:color="auto" w:fill="FFFFFF"/>
        </w:rPr>
        <w:t xml:space="preserve">, fügt </w:t>
      </w:r>
      <w:r>
        <w:rPr>
          <w:rFonts w:ascii="Arial" w:hAnsi="Arial"/>
          <w:b/>
          <w:bCs/>
          <w:shd w:val="clear" w:color="auto" w:fill="FFFFFF"/>
        </w:rPr>
        <w:t>Jessica Wang-Kärnä</w:t>
      </w:r>
      <w:r>
        <w:rPr>
          <w:rFonts w:ascii="Arial" w:hAnsi="Arial"/>
          <w:shd w:val="clear" w:color="auto" w:fill="FFFFFF"/>
        </w:rPr>
        <w:t>, Leitering des Bereichs Seated Entertainment bei FLEXOUND, hinzu.</w:t>
      </w:r>
    </w:p>
    <w:p w14:paraId="33024A8D" w14:textId="77777777" w:rsidR="00F036A8" w:rsidRPr="00F6693F" w:rsidRDefault="00F036A8">
      <w:pPr>
        <w:pStyle w:val="Oletus"/>
        <w:spacing w:line="288" w:lineRule="auto"/>
        <w:rPr>
          <w:rFonts w:ascii="Arial" w:hAnsi="Arial" w:cs="Arial"/>
          <w:shd w:val="clear" w:color="auto" w:fill="FFFFFF"/>
        </w:rPr>
      </w:pPr>
    </w:p>
    <w:p w14:paraId="33024A8E" w14:textId="5F132FA3" w:rsidR="00F036A8" w:rsidRPr="00F6693F" w:rsidRDefault="00907049">
      <w:pPr>
        <w:pStyle w:val="Oletus"/>
        <w:spacing w:line="288" w:lineRule="auto"/>
        <w:rPr>
          <w:rFonts w:ascii="Arial" w:hAnsi="Arial" w:cs="Arial"/>
          <w:shd w:val="clear" w:color="auto" w:fill="FFFFFF"/>
        </w:rPr>
      </w:pPr>
      <w:r>
        <w:rPr>
          <w:rFonts w:ascii="Arial" w:hAnsi="Arial"/>
          <w:shd w:val="clear" w:color="auto" w:fill="FFFFFF"/>
        </w:rPr>
        <w:t>Die Technologie benötigt kein tragbares Zubehör. Sie ergänzt störungsfrei alle gängigen Beschallungssysteme. Es ist kein Remix oder keine Umkodierung der Inhalte notwendig und so können Kinobetreiber mit FLEXOUND beliebige Filme, E-Sports oder Live-Events aufwerten.</w:t>
      </w:r>
    </w:p>
    <w:p w14:paraId="33024A8F" w14:textId="77777777" w:rsidR="00F036A8" w:rsidRPr="00F6693F" w:rsidRDefault="00F036A8">
      <w:pPr>
        <w:pStyle w:val="Oletus"/>
        <w:spacing w:line="288" w:lineRule="auto"/>
        <w:rPr>
          <w:rFonts w:ascii="Arial" w:hAnsi="Arial" w:cs="Arial"/>
          <w:shd w:val="clear" w:color="auto" w:fill="FFFFFF"/>
        </w:rPr>
      </w:pPr>
    </w:p>
    <w:p w14:paraId="33024A90" w14:textId="6C55B514" w:rsidR="00F036A8" w:rsidRPr="00F6693F" w:rsidRDefault="002D46CB">
      <w:pPr>
        <w:pStyle w:val="Oletus"/>
        <w:spacing w:line="288" w:lineRule="auto"/>
        <w:rPr>
          <w:rFonts w:ascii="Arial" w:hAnsi="Arial" w:cs="Arial"/>
          <w:shd w:val="clear" w:color="auto" w:fill="FFFFFF"/>
        </w:rPr>
      </w:pPr>
      <w:r>
        <w:rPr>
          <w:rFonts w:ascii="Arial" w:hAnsi="Arial"/>
          <w:shd w:val="clear" w:color="auto" w:fill="FFFFFF"/>
        </w:rPr>
        <w:t>„</w:t>
      </w:r>
      <w:r>
        <w:rPr>
          <w:rFonts w:ascii="Arial" w:hAnsi="Arial"/>
          <w:i/>
          <w:iCs/>
          <w:shd w:val="clear" w:color="auto" w:fill="FFFFFF"/>
        </w:rPr>
        <w:t>Die Flucht aus dem Alltag und außergewöhnliche Erlebnisse sind das, was wir in diesen herausfordernden Zeiten brauchen, und das FLEXOUND-Kinoerlebnis ist genau die richtige Antwort"</w:t>
      </w:r>
      <w:r>
        <w:rPr>
          <w:rFonts w:ascii="Arial" w:hAnsi="Arial"/>
          <w:shd w:val="clear" w:color="auto" w:fill="FFFFFF"/>
        </w:rPr>
        <w:t xml:space="preserve">, erläutert FLEXOUND-Kinochef </w:t>
      </w:r>
      <w:r>
        <w:rPr>
          <w:rFonts w:ascii="Arial" w:hAnsi="Arial"/>
          <w:b/>
          <w:bCs/>
          <w:shd w:val="clear" w:color="auto" w:fill="FFFFFF"/>
        </w:rPr>
        <w:t>Mika Oesch</w:t>
      </w:r>
      <w:r>
        <w:rPr>
          <w:rFonts w:ascii="Arial" w:hAnsi="Arial"/>
          <w:shd w:val="clear" w:color="auto" w:fill="FFFFFF"/>
        </w:rPr>
        <w:t>, während er in Jeddah unterwegs ist.</w:t>
      </w:r>
    </w:p>
    <w:p w14:paraId="33024A91" w14:textId="77777777" w:rsidR="00F036A8" w:rsidRPr="00F6693F" w:rsidRDefault="00F036A8">
      <w:pPr>
        <w:pStyle w:val="Oletus"/>
        <w:spacing w:line="288" w:lineRule="auto"/>
        <w:rPr>
          <w:rFonts w:ascii="Arial" w:hAnsi="Arial" w:cs="Arial"/>
          <w:shd w:val="clear" w:color="auto" w:fill="FFFFFF"/>
        </w:rPr>
      </w:pPr>
    </w:p>
    <w:p w14:paraId="33024A92" w14:textId="621A3B87" w:rsidR="00F036A8" w:rsidRPr="00F6693F" w:rsidRDefault="00907049">
      <w:pPr>
        <w:pStyle w:val="Oletus"/>
        <w:spacing w:line="288" w:lineRule="auto"/>
        <w:rPr>
          <w:rFonts w:ascii="Arial" w:hAnsi="Arial" w:cs="Arial"/>
          <w:shd w:val="clear" w:color="auto" w:fill="FFFFFF"/>
        </w:rPr>
      </w:pPr>
      <w:r>
        <w:rPr>
          <w:rFonts w:ascii="Arial" w:hAnsi="Arial"/>
          <w:shd w:val="clear" w:color="auto" w:fill="FFFFFF"/>
        </w:rPr>
        <w:t>Die Sitze für das Andalus-Projekt von Empire Cinemas werden von Ferco International Seating geliefert, die für vier ihrer Sitzmodelle die FLEXOUND-Zertifizierung erhalten haben. FLEXOUND Augmented Audio™ ist auch für Auditorien, Museen, Theater, Konzertsäle und alle anderen Veranstaltungsorte mit sitzendem Publikum erhältlich.</w:t>
      </w:r>
    </w:p>
    <w:p w14:paraId="33024A93" w14:textId="77777777" w:rsidR="00F036A8" w:rsidRPr="00F6693F" w:rsidRDefault="00F036A8">
      <w:pPr>
        <w:pStyle w:val="Oletus"/>
        <w:spacing w:line="288" w:lineRule="auto"/>
        <w:rPr>
          <w:rFonts w:ascii="Arial" w:hAnsi="Arial" w:cs="Arial"/>
          <w:shd w:val="clear" w:color="auto" w:fill="FFFFFF"/>
        </w:rPr>
      </w:pPr>
    </w:p>
    <w:p w14:paraId="6B22AFF5" w14:textId="77777777" w:rsidR="0068129D" w:rsidRDefault="0068129D">
      <w:pPr>
        <w:pStyle w:val="Oletus"/>
        <w:spacing w:line="288" w:lineRule="auto"/>
        <w:rPr>
          <w:rFonts w:ascii="Arial" w:hAnsi="Arial"/>
        </w:rPr>
      </w:pPr>
    </w:p>
    <w:p w14:paraId="25D11B0B" w14:textId="77777777" w:rsidR="0068129D" w:rsidRDefault="0068129D">
      <w:pPr>
        <w:pStyle w:val="Oletus"/>
        <w:spacing w:line="288" w:lineRule="auto"/>
        <w:rPr>
          <w:rFonts w:ascii="Arial" w:hAnsi="Arial"/>
        </w:rPr>
      </w:pPr>
    </w:p>
    <w:p w14:paraId="49B683F6" w14:textId="77777777" w:rsidR="0068129D" w:rsidRDefault="0068129D">
      <w:pPr>
        <w:pStyle w:val="Oletus"/>
        <w:spacing w:line="288" w:lineRule="auto"/>
        <w:rPr>
          <w:rFonts w:ascii="Arial" w:hAnsi="Arial"/>
        </w:rPr>
      </w:pPr>
    </w:p>
    <w:p w14:paraId="3B37E312" w14:textId="77777777" w:rsidR="0068129D" w:rsidRDefault="0068129D">
      <w:pPr>
        <w:pStyle w:val="Oletus"/>
        <w:spacing w:line="288" w:lineRule="auto"/>
        <w:rPr>
          <w:rFonts w:ascii="Arial" w:hAnsi="Arial"/>
        </w:rPr>
      </w:pPr>
    </w:p>
    <w:p w14:paraId="33024A94" w14:textId="79F15ADE" w:rsidR="00F036A8" w:rsidRPr="00F6693F" w:rsidRDefault="00907049">
      <w:pPr>
        <w:pStyle w:val="Oletus"/>
        <w:spacing w:line="288" w:lineRule="auto"/>
        <w:rPr>
          <w:rFonts w:ascii="Arial" w:hAnsi="Arial" w:cs="Arial"/>
          <w:b/>
          <w:bCs/>
        </w:rPr>
      </w:pPr>
      <w:r>
        <w:rPr>
          <w:rFonts w:ascii="Arial" w:hAnsi="Arial"/>
        </w:rPr>
        <w:t>Kontaktieren Sie uns und bereiten Sie sich auf ein starkes kommerzielles Comeback im Jahr 2021 vor:</w:t>
      </w:r>
    </w:p>
    <w:p w14:paraId="33024A96" w14:textId="1E40A845" w:rsidR="00F036A8" w:rsidRPr="00F6693F" w:rsidRDefault="00907049">
      <w:pPr>
        <w:pStyle w:val="Oletus"/>
        <w:spacing w:line="288" w:lineRule="auto"/>
        <w:rPr>
          <w:rStyle w:val="Eimitn"/>
          <w:rFonts w:ascii="Arial" w:hAnsi="Arial" w:cs="Arial"/>
        </w:rPr>
      </w:pPr>
      <w:r>
        <w:rPr>
          <w:rStyle w:val="Hyperlink0"/>
          <w:rFonts w:ascii="Arial" w:hAnsi="Arial"/>
        </w:rPr>
        <w:t>Jessica Wang-Kärnä, Leiterin des Bereichs Seated Entertainment, Tel. +358 44 360 1910, jessica@flexound.com.</w:t>
      </w:r>
    </w:p>
    <w:p w14:paraId="33024A97" w14:textId="77777777" w:rsidR="00F036A8" w:rsidRPr="00F6693F" w:rsidRDefault="00F036A8">
      <w:pPr>
        <w:pStyle w:val="Oletus"/>
        <w:spacing w:line="288" w:lineRule="auto"/>
        <w:rPr>
          <w:rStyle w:val="Eimitn"/>
          <w:rFonts w:ascii="Arial" w:hAnsi="Arial" w:cs="Arial"/>
        </w:rPr>
      </w:pPr>
    </w:p>
    <w:p w14:paraId="33024A98" w14:textId="77777777" w:rsidR="00F036A8" w:rsidRPr="00F6693F" w:rsidRDefault="00907049">
      <w:pPr>
        <w:pStyle w:val="Oletus"/>
        <w:spacing w:line="288" w:lineRule="auto"/>
        <w:rPr>
          <w:rStyle w:val="Eimitn"/>
          <w:rFonts w:ascii="Arial" w:hAnsi="Arial" w:cs="Arial"/>
          <w:b/>
          <w:bCs/>
          <w:shd w:val="clear" w:color="auto" w:fill="FFFFFF"/>
        </w:rPr>
      </w:pPr>
      <w:r>
        <w:rPr>
          <w:rStyle w:val="Eimitn"/>
          <w:rFonts w:ascii="Arial" w:hAnsi="Arial"/>
          <w:b/>
          <w:bCs/>
          <w:shd w:val="clear" w:color="auto" w:fill="FFFFFF"/>
        </w:rPr>
        <w:t>FLEXOUND - DAS AUGMENTED-AUDIO-UNTERNEHMEN </w:t>
      </w:r>
    </w:p>
    <w:p w14:paraId="33024A99" w14:textId="77C69A7F" w:rsidR="00F036A8" w:rsidRPr="00F6693F" w:rsidRDefault="00D83BEB">
      <w:pPr>
        <w:pStyle w:val="Oletus"/>
        <w:spacing w:line="288" w:lineRule="auto"/>
        <w:rPr>
          <w:rStyle w:val="Eimitn"/>
          <w:rFonts w:ascii="Arial" w:hAnsi="Arial" w:cs="Arial"/>
          <w:u w:color="1154CC"/>
          <w:shd w:val="clear" w:color="auto" w:fill="FFFFFF"/>
        </w:rPr>
      </w:pPr>
      <w:hyperlink r:id="rId9" w:history="1">
        <w:r w:rsidR="00D960A3">
          <w:rPr>
            <w:rStyle w:val="Hyperlink1"/>
            <w:rFonts w:ascii="Arial" w:hAnsi="Arial"/>
          </w:rPr>
          <w:t>Espoo, Finnland</w:t>
        </w:r>
      </w:hyperlink>
    </w:p>
    <w:p w14:paraId="33024A9B" w14:textId="58BC3659" w:rsidR="00F036A8" w:rsidRPr="00F6693F" w:rsidRDefault="00D83BEB">
      <w:pPr>
        <w:pStyle w:val="Oletus"/>
        <w:spacing w:line="288" w:lineRule="auto"/>
        <w:rPr>
          <w:rStyle w:val="Eimitn"/>
          <w:rFonts w:ascii="Arial" w:hAnsi="Arial" w:cs="Arial"/>
        </w:rPr>
      </w:pPr>
      <w:hyperlink r:id="rId10" w:history="1">
        <w:r w:rsidR="00D960A3">
          <w:rPr>
            <w:rStyle w:val="Hyperlink1"/>
            <w:rFonts w:ascii="Arial" w:hAnsi="Arial"/>
          </w:rPr>
          <w:t>www.flexound.com</w:t>
        </w:r>
      </w:hyperlink>
      <w:r w:rsidR="00D960A3">
        <w:rPr>
          <w:rStyle w:val="Eimitn"/>
          <w:rFonts w:ascii="Arial" w:hAnsi="Arial"/>
          <w:u w:color="1154CC"/>
          <w:shd w:val="clear" w:color="auto" w:fill="FFFFFF"/>
        </w:rPr>
        <w:t> </w:t>
      </w:r>
      <w:r w:rsidR="00D960A3">
        <w:rPr>
          <w:rStyle w:val="Eimitn"/>
          <w:rFonts w:ascii="Arial" w:hAnsi="Arial"/>
        </w:rPr>
        <w:t xml:space="preserve"> </w:t>
      </w:r>
    </w:p>
    <w:p w14:paraId="33024A9C" w14:textId="77777777" w:rsidR="00F036A8" w:rsidRPr="005862FB" w:rsidRDefault="00F036A8">
      <w:pPr>
        <w:pStyle w:val="Oletus"/>
        <w:spacing w:line="288" w:lineRule="auto"/>
        <w:rPr>
          <w:rStyle w:val="Eimitn"/>
          <w:rFonts w:ascii="Arial" w:hAnsi="Arial" w:cs="Arial"/>
          <w:sz w:val="20"/>
          <w:szCs w:val="20"/>
          <w:shd w:val="clear" w:color="auto" w:fill="FFFFFF"/>
        </w:rPr>
      </w:pPr>
    </w:p>
    <w:p w14:paraId="33024A9D" w14:textId="022E00CC" w:rsidR="00F036A8" w:rsidRPr="004336F6" w:rsidRDefault="00907049">
      <w:pPr>
        <w:pStyle w:val="Oletus"/>
        <w:spacing w:line="288" w:lineRule="auto"/>
        <w:rPr>
          <w:rStyle w:val="Eimitn"/>
          <w:rFonts w:ascii="Arial" w:hAnsi="Arial" w:cs="Arial"/>
          <w:sz w:val="18"/>
          <w:szCs w:val="18"/>
          <w:shd w:val="clear" w:color="auto" w:fill="FFFFFF"/>
        </w:rPr>
      </w:pPr>
      <w:r>
        <w:rPr>
          <w:rStyle w:val="Eimitn"/>
          <w:rFonts w:ascii="Arial" w:hAnsi="Arial"/>
          <w:b/>
          <w:bCs/>
          <w:sz w:val="18"/>
          <w:szCs w:val="18"/>
          <w:shd w:val="clear" w:color="auto" w:fill="FFFFFF"/>
        </w:rPr>
        <w:t>FLEXOUND Augmented Audio™</w:t>
      </w:r>
      <w:r>
        <w:rPr>
          <w:rStyle w:val="Eimitn"/>
          <w:rFonts w:ascii="Arial" w:hAnsi="Arial"/>
          <w:sz w:val="18"/>
          <w:szCs w:val="18"/>
          <w:shd w:val="clear" w:color="auto" w:fill="FFFFFF"/>
        </w:rPr>
        <w:t> wird in Finnland geplant und entwickelt. Das multinationale Team begann die Arbeit im Jahr 2015, um autistischen Kindern zu helfen, indem es der Musik das Gefühl der Berührung hinzufügte. Jetzt kann die vielseitige, weltweit einzigartige und patentierte Technologie in Kino- oder Autositze, Spielesessel, Kissen, Möbel und vieles mehr eingebaut werden. FLEXOUND ist Mitglied der International Cinema Technology Association.</w:t>
      </w:r>
    </w:p>
    <w:p w14:paraId="33024A9E" w14:textId="77777777" w:rsidR="00F036A8" w:rsidRPr="004336F6" w:rsidRDefault="00907049">
      <w:pPr>
        <w:pStyle w:val="Oletus"/>
        <w:spacing w:line="288" w:lineRule="auto"/>
        <w:rPr>
          <w:rStyle w:val="Eimitn"/>
          <w:rFonts w:ascii="Arial" w:hAnsi="Arial" w:cs="Arial"/>
          <w:sz w:val="18"/>
          <w:szCs w:val="18"/>
          <w:shd w:val="clear" w:color="auto" w:fill="FFFFFF"/>
        </w:rPr>
      </w:pPr>
      <w:r>
        <w:rPr>
          <w:rStyle w:val="Eimitn"/>
          <w:rFonts w:ascii="Arial" w:hAnsi="Arial"/>
          <w:sz w:val="18"/>
          <w:szCs w:val="18"/>
          <w:shd w:val="clear" w:color="auto" w:fill="FFFFFF"/>
        </w:rPr>
        <w:t>  </w:t>
      </w:r>
    </w:p>
    <w:p w14:paraId="7A832791" w14:textId="77777777" w:rsidR="004336F6" w:rsidRPr="004336F6" w:rsidRDefault="004336F6">
      <w:pPr>
        <w:pStyle w:val="Oletus"/>
        <w:spacing w:line="288" w:lineRule="auto"/>
        <w:rPr>
          <w:rStyle w:val="Eimitn"/>
          <w:rFonts w:ascii="Arial" w:hAnsi="Arial" w:cs="Arial"/>
          <w:b/>
          <w:bCs/>
          <w:sz w:val="18"/>
          <w:szCs w:val="18"/>
          <w:shd w:val="clear" w:color="auto" w:fill="FFFFFF"/>
        </w:rPr>
      </w:pPr>
      <w:r>
        <w:rPr>
          <w:rStyle w:val="Eimitn"/>
          <w:rFonts w:ascii="Arial" w:hAnsi="Arial"/>
          <w:b/>
          <w:bCs/>
          <w:sz w:val="18"/>
          <w:szCs w:val="18"/>
          <w:shd w:val="clear" w:color="auto" w:fill="FFFFFF"/>
        </w:rPr>
        <w:t>Empire Cinemas</w:t>
      </w:r>
    </w:p>
    <w:p w14:paraId="33024A9F" w14:textId="3E4A0602" w:rsidR="00F036A8" w:rsidRPr="004336F6" w:rsidRDefault="003E799A">
      <w:pPr>
        <w:pStyle w:val="Oletus"/>
        <w:spacing w:line="288" w:lineRule="auto"/>
        <w:rPr>
          <w:rStyle w:val="Eimitn"/>
          <w:rFonts w:ascii="Arial" w:hAnsi="Arial" w:cs="Arial"/>
          <w:sz w:val="18"/>
          <w:szCs w:val="18"/>
          <w:shd w:val="clear" w:color="auto" w:fill="FFFFFF"/>
        </w:rPr>
      </w:pPr>
      <w:r>
        <w:rPr>
          <w:rStyle w:val="Eimitn"/>
          <w:rFonts w:ascii="Arial" w:hAnsi="Arial"/>
          <w:sz w:val="18"/>
          <w:szCs w:val="18"/>
          <w:shd w:val="clear" w:color="auto" w:fill="FFFFFF"/>
        </w:rPr>
        <w:t>Willkommen in der Welt von Empire - einem Reich, das seit 100 Jahren im Entstehen begriffen ist. Das Familienunternehmen wurde 1919 von dem Visionär Georges N. Haddad gegründet. Es hat bereits drei Generationen mit einer gemeinsamen Leidenschaft durchlaufen: Unterhaltung. Wir schaffen Spannung und Erwartung beim Publikum im Bereich Unterhaltung und Film - durch Kreativität und Innovation. Zusätzlich zu unserem Netzwerk im Libanon bestätigen wir unser Führungstemperament, indem wir unser Markenportfolio weiterentwickeln und unsere geografische Flächendeckung um ein Kino mit 13 Sälen in Erbil erweitern. Mit unserem 100-jährigen Mitwirken bei Kinovorführungen freuen wir uns darauf, in den nächsten 3 bis 4 Jahren mit 14 Standorten eine wichtige Rolle im starken Wachstum des aufstrebenden Unterhaltungssektors in Saudi-Arabien zu spielen. Empire Cinemas ist inspirierend kreativ - und stets bestrebt, den Standard für die Branche zu setzen. Tatsächlich liegt unser Vorsprung im Management von Kinoerlebnissen, von Sicht und Ton bis hin zu weiteren dimensionalen, gemütsbewegenden Effekten. Unsere oberste Priorität ist es, ein außergewöhnliches Filmerlebnis für Kinobesucher zu schaffen, in Komfort zu investieren und den Zuschauern ein außergewöhnliches Erlebnis zu bieten. Zusätzlich zur technischen Exzellenz bringen wir eine Fülle einzigartiger und innovativer Produkte in Bezug auf Projektions- und Tontechnik mit; deshalb passen wir jeden Kinostandort an das Marktumfeld und die Kundenpräferenzen an.</w:t>
      </w:r>
    </w:p>
    <w:p w14:paraId="5B086439" w14:textId="6BF9D085" w:rsidR="00810EC8" w:rsidRPr="004336F6" w:rsidRDefault="00810EC8">
      <w:pPr>
        <w:pStyle w:val="Oletus"/>
        <w:spacing w:line="288" w:lineRule="auto"/>
        <w:rPr>
          <w:rStyle w:val="Eimitn"/>
          <w:rFonts w:ascii="Arial" w:hAnsi="Arial" w:cs="Arial"/>
          <w:shd w:val="clear" w:color="auto" w:fill="FFFFFF"/>
        </w:rPr>
      </w:pPr>
    </w:p>
    <w:p w14:paraId="69C17B25" w14:textId="77777777" w:rsidR="00810EC8" w:rsidRPr="004336F6" w:rsidRDefault="00810EC8">
      <w:pPr>
        <w:pStyle w:val="Oletus"/>
        <w:spacing w:line="288" w:lineRule="auto"/>
        <w:rPr>
          <w:rStyle w:val="Eimitn"/>
          <w:rFonts w:ascii="Arial" w:hAnsi="Arial" w:cs="Arial"/>
          <w:shd w:val="clear" w:color="auto" w:fill="FFFFFF"/>
        </w:rPr>
      </w:pPr>
    </w:p>
    <w:p w14:paraId="33024AA0" w14:textId="3D48A9E1" w:rsidR="00F036A8" w:rsidRPr="004336F6" w:rsidRDefault="00F036A8">
      <w:pPr>
        <w:pStyle w:val="Oletus"/>
        <w:spacing w:line="288" w:lineRule="auto"/>
        <w:rPr>
          <w:rFonts w:ascii="Arial" w:hAnsi="Arial" w:cs="Arial"/>
        </w:rPr>
      </w:pPr>
    </w:p>
    <w:sectPr w:rsidR="00F036A8" w:rsidRPr="004336F6" w:rsidSect="004336F6">
      <w:headerReference w:type="default" r:id="rId11"/>
      <w:pgSz w:w="11900" w:h="16840"/>
      <w:pgMar w:top="1276"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32A65" w14:textId="77777777" w:rsidR="00D83BEB" w:rsidRDefault="00D83BEB">
      <w:r>
        <w:separator/>
      </w:r>
    </w:p>
  </w:endnote>
  <w:endnote w:type="continuationSeparator" w:id="0">
    <w:p w14:paraId="439AC66A" w14:textId="77777777" w:rsidR="00D83BEB" w:rsidRDefault="00D8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03213" w14:textId="77777777" w:rsidR="00D83BEB" w:rsidRDefault="00D83BEB">
      <w:r>
        <w:separator/>
      </w:r>
    </w:p>
  </w:footnote>
  <w:footnote w:type="continuationSeparator" w:id="0">
    <w:p w14:paraId="3D9B4442" w14:textId="77777777" w:rsidR="00D83BEB" w:rsidRDefault="00D83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24AA1" w14:textId="51C8E1E9" w:rsidR="00F036A8" w:rsidRDefault="002E0BFA">
    <w:pPr>
      <w:pStyle w:val="Yl-jaalaotsake"/>
    </w:pPr>
    <w:r>
      <w:rPr>
        <w:noProof/>
      </w:rPr>
      <w:drawing>
        <wp:anchor distT="0" distB="0" distL="114300" distR="114300" simplePos="0" relativeHeight="251660288" behindDoc="0" locked="0" layoutInCell="1" allowOverlap="1" wp14:anchorId="067600E7" wp14:editId="1DF5EC20">
          <wp:simplePos x="0" y="0"/>
          <wp:positionH relativeFrom="margin">
            <wp:align>left</wp:align>
          </wp:positionH>
          <wp:positionV relativeFrom="paragraph">
            <wp:posOffset>-335915</wp:posOffset>
          </wp:positionV>
          <wp:extent cx="457200" cy="6974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184" cy="69899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1" layoutInCell="1" allowOverlap="1" wp14:anchorId="1B31BB38" wp14:editId="5FC05079">
          <wp:simplePos x="0" y="0"/>
          <wp:positionH relativeFrom="margin">
            <wp:posOffset>4419600</wp:posOffset>
          </wp:positionH>
          <wp:positionV relativeFrom="page">
            <wp:posOffset>259080</wp:posOffset>
          </wp:positionV>
          <wp:extent cx="1526540" cy="2921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26540" cy="2921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6A8"/>
    <w:rsid w:val="001176D9"/>
    <w:rsid w:val="00191256"/>
    <w:rsid w:val="002D46CB"/>
    <w:rsid w:val="002E0BFA"/>
    <w:rsid w:val="00305C44"/>
    <w:rsid w:val="003E799A"/>
    <w:rsid w:val="00420652"/>
    <w:rsid w:val="004336F6"/>
    <w:rsid w:val="004607AB"/>
    <w:rsid w:val="00471D7C"/>
    <w:rsid w:val="004F5DE2"/>
    <w:rsid w:val="005777E8"/>
    <w:rsid w:val="005862FB"/>
    <w:rsid w:val="005A03C8"/>
    <w:rsid w:val="005B5CF4"/>
    <w:rsid w:val="0062081C"/>
    <w:rsid w:val="00657E80"/>
    <w:rsid w:val="0068129D"/>
    <w:rsid w:val="006D70F3"/>
    <w:rsid w:val="0070341B"/>
    <w:rsid w:val="0072474D"/>
    <w:rsid w:val="00810EC8"/>
    <w:rsid w:val="00824136"/>
    <w:rsid w:val="0086181D"/>
    <w:rsid w:val="00876F22"/>
    <w:rsid w:val="008C37B0"/>
    <w:rsid w:val="00907049"/>
    <w:rsid w:val="0098666E"/>
    <w:rsid w:val="00990D94"/>
    <w:rsid w:val="00993891"/>
    <w:rsid w:val="009A6B81"/>
    <w:rsid w:val="009F3BD8"/>
    <w:rsid w:val="00A4689A"/>
    <w:rsid w:val="00AA089B"/>
    <w:rsid w:val="00AC165E"/>
    <w:rsid w:val="00AC22B3"/>
    <w:rsid w:val="00B74ABB"/>
    <w:rsid w:val="00B76494"/>
    <w:rsid w:val="00C47D69"/>
    <w:rsid w:val="00C542B0"/>
    <w:rsid w:val="00CA3F1C"/>
    <w:rsid w:val="00D547CD"/>
    <w:rsid w:val="00D83BEB"/>
    <w:rsid w:val="00D870EA"/>
    <w:rsid w:val="00D960A3"/>
    <w:rsid w:val="00DC1F5B"/>
    <w:rsid w:val="00E06A7E"/>
    <w:rsid w:val="00E749F1"/>
    <w:rsid w:val="00E80820"/>
    <w:rsid w:val="00F036A8"/>
    <w:rsid w:val="00F1217F"/>
    <w:rsid w:val="00F6693F"/>
    <w:rsid w:val="00F83292"/>
    <w:rsid w:val="00F86045"/>
    <w:rsid w:val="00FA0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24A82"/>
  <w15:docId w15:val="{B09608E8-5AA7-4DE1-912D-C60C2CC5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Yl-jaalaotsake">
    <w:name w:val="Ylä- ja alaotsak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Oletus">
    <w:name w:val="Oletus"/>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Eimitn">
    <w:name w:val="Ei mitään"/>
  </w:style>
  <w:style w:type="character" w:customStyle="1" w:styleId="Hyperlink0">
    <w:name w:val="Hyperlink.0"/>
    <w:basedOn w:val="Eimitn"/>
    <w:rPr>
      <w:u w:color="000000"/>
      <w:lang w:val="de-DE"/>
      <w14:textOutline w14:w="12700" w14:cap="flat" w14:cmpd="sng" w14:algn="ctr">
        <w14:noFill/>
        <w14:prstDash w14:val="solid"/>
        <w14:miter w14:lim="400000"/>
      </w14:textOutline>
    </w:rPr>
  </w:style>
  <w:style w:type="character" w:customStyle="1" w:styleId="Hyperlink1">
    <w:name w:val="Hyperlink.1"/>
    <w:basedOn w:val="Eimitn"/>
    <w:rPr>
      <w:u w:color="000000"/>
      <w:shd w:val="clear" w:color="auto" w:fill="FFFFFF"/>
      <w:lang w:val="de-DE"/>
      <w14:textOutline w14:w="12700" w14:cap="flat" w14:cmpd="sng" w14:algn="ctr">
        <w14:noFill/>
        <w14:prstDash w14:val="solid"/>
        <w14:miter w14:lim="400000"/>
      </w14:textOutline>
    </w:rPr>
  </w:style>
  <w:style w:type="paragraph" w:styleId="Header">
    <w:name w:val="header"/>
    <w:basedOn w:val="Normal"/>
    <w:link w:val="HeaderChar"/>
    <w:uiPriority w:val="99"/>
    <w:unhideWhenUsed/>
    <w:rsid w:val="00657E80"/>
    <w:pPr>
      <w:tabs>
        <w:tab w:val="center" w:pos="4680"/>
        <w:tab w:val="right" w:pos="9360"/>
      </w:tabs>
    </w:pPr>
  </w:style>
  <w:style w:type="character" w:customStyle="1" w:styleId="HeaderChar">
    <w:name w:val="Header Char"/>
    <w:basedOn w:val="DefaultParagraphFont"/>
    <w:link w:val="Header"/>
    <w:uiPriority w:val="99"/>
    <w:rsid w:val="00657E80"/>
    <w:rPr>
      <w:sz w:val="24"/>
      <w:szCs w:val="24"/>
      <w:lang w:eastAsia="en-US"/>
    </w:rPr>
  </w:style>
  <w:style w:type="paragraph" w:styleId="Footer">
    <w:name w:val="footer"/>
    <w:basedOn w:val="Normal"/>
    <w:link w:val="FooterChar"/>
    <w:uiPriority w:val="99"/>
    <w:unhideWhenUsed/>
    <w:rsid w:val="00657E80"/>
    <w:pPr>
      <w:tabs>
        <w:tab w:val="center" w:pos="4680"/>
        <w:tab w:val="right" w:pos="9360"/>
      </w:tabs>
    </w:pPr>
  </w:style>
  <w:style w:type="character" w:customStyle="1" w:styleId="FooterChar">
    <w:name w:val="Footer Char"/>
    <w:basedOn w:val="DefaultParagraphFont"/>
    <w:link w:val="Footer"/>
    <w:uiPriority w:val="99"/>
    <w:rsid w:val="00657E8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lexound.com/" TargetMode="External"/><Relationship Id="rId4" Type="http://schemas.openxmlformats.org/officeDocument/2006/relationships/styles" Target="styles.xml"/><Relationship Id="rId9" Type="http://schemas.openxmlformats.org/officeDocument/2006/relationships/hyperlink" Target="https://maps.google.com/?q=Finnoonniitynkuja+4%252525C2%252525A0+%2525257C+%252525C2%252525A0+FI-02270+Espoo+Finland&amp;entry=gmail&amp;source=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BA1C0B5E4A224DB791B18472BAED75" ma:contentTypeVersion="12" ma:contentTypeDescription="Create a new document." ma:contentTypeScope="" ma:versionID="a98b05dec69dc1287ec2945e1fd1278d">
  <xsd:schema xmlns:xsd="http://www.w3.org/2001/XMLSchema" xmlns:xs="http://www.w3.org/2001/XMLSchema" xmlns:p="http://schemas.microsoft.com/office/2006/metadata/properties" xmlns:ns2="a866bb7f-91d6-456f-ae36-3522580dce80" xmlns:ns3="927beadd-616f-413c-a174-8e3260222b87" targetNamespace="http://schemas.microsoft.com/office/2006/metadata/properties" ma:root="true" ma:fieldsID="28750aa879966d0caf34009da778a39b" ns2:_="" ns3:_="">
    <xsd:import namespace="a866bb7f-91d6-456f-ae36-3522580dce80"/>
    <xsd:import namespace="927beadd-616f-413c-a174-8e3260222b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6bb7f-91d6-456f-ae36-3522580dc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beadd-616f-413c-a174-8e3260222b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AE325-5432-41FF-AF02-B9580E51CA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5099B9-67E7-4E15-A10E-72201AC2A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6bb7f-91d6-456f-ae36-3522580dce80"/>
    <ds:schemaRef ds:uri="927beadd-616f-413c-a174-8e3260222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769A6-1837-4D19-BE20-D1024ED10C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Mervi</dc:creator>
  <cp:lastModifiedBy>Jessica Wang</cp:lastModifiedBy>
  <cp:revision>7</cp:revision>
  <dcterms:created xsi:type="dcterms:W3CDTF">2020-12-10T16:14:00Z</dcterms:created>
  <dcterms:modified xsi:type="dcterms:W3CDTF">2020-12-17T07:41:00Z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0x01010047BA1C0B5E4A224DB791B18472BAED75</vt:lpwstr>
  </property>
</Properties>
</file>